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2B367" w14:textId="77777777" w:rsidR="007252BF" w:rsidRDefault="007252BF" w:rsidP="00DB1E7C">
      <w:pPr>
        <w:pStyle w:val="NormalWeb"/>
        <w:rPr>
          <w:rFonts w:asciiTheme="minorHAnsi" w:hAnsiTheme="minorHAnsi" w:cstheme="minorHAnsi"/>
          <w:b/>
          <w:color w:val="000000"/>
          <w:sz w:val="48"/>
          <w:szCs w:val="48"/>
        </w:rPr>
      </w:pPr>
      <w:r>
        <w:rPr>
          <w:rFonts w:cstheme="minorHAnsi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1AE7DCC" wp14:editId="0E1CBA0D">
            <wp:simplePos x="0" y="0"/>
            <wp:positionH relativeFrom="margin">
              <wp:posOffset>5765760</wp:posOffset>
            </wp:positionH>
            <wp:positionV relativeFrom="paragraph">
              <wp:posOffset>53396</wp:posOffset>
            </wp:positionV>
            <wp:extent cx="717550" cy="852805"/>
            <wp:effectExtent l="0" t="0" r="6350" b="4445"/>
            <wp:wrapTight wrapText="bothSides">
              <wp:wrapPolygon edited="0">
                <wp:start x="0" y="0"/>
                <wp:lineTo x="0" y="21230"/>
                <wp:lineTo x="21218" y="21230"/>
                <wp:lineTo x="21218" y="0"/>
                <wp:lineTo x="0" y="0"/>
              </wp:wrapPolygon>
            </wp:wrapTight>
            <wp:docPr id="2" name="Bilde 2" descr="C:\Users\Gunn\AppData\Local\Microsoft\Windows\INetCache\Content.MSO\CFDAE71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nn\AppData\Local\Microsoft\Windows\INetCache\Content.MSO\CFDAE71B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94745" w14:textId="77777777" w:rsidR="0023109D" w:rsidRPr="007252BF" w:rsidRDefault="0023109D" w:rsidP="00DB1E7C">
      <w:pPr>
        <w:pStyle w:val="NormalWeb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48FD52A" w14:textId="77777777" w:rsidR="0023109D" w:rsidRPr="0023109D" w:rsidRDefault="0023109D" w:rsidP="00DB1E7C">
      <w:pPr>
        <w:pStyle w:val="NormalWeb"/>
        <w:rPr>
          <w:rFonts w:asciiTheme="minorHAnsi" w:hAnsiTheme="minorHAnsi" w:cstheme="minorHAnsi"/>
          <w:b/>
          <w:color w:val="000000"/>
          <w:sz w:val="36"/>
          <w:szCs w:val="36"/>
        </w:rPr>
      </w:pPr>
      <w:r w:rsidRPr="0023109D">
        <w:rPr>
          <w:rFonts w:asciiTheme="minorHAnsi" w:hAnsiTheme="minorHAnsi" w:cstheme="minorHAnsi"/>
          <w:b/>
          <w:color w:val="000000"/>
          <w:sz w:val="36"/>
          <w:szCs w:val="36"/>
        </w:rPr>
        <w:t>KIOSK-INSTRUKS KURLANDSPARKEN</w:t>
      </w:r>
    </w:p>
    <w:p w14:paraId="7CF1A7D0" w14:textId="00EBF559" w:rsidR="00DB1E7C" w:rsidRPr="00797C90" w:rsidRDefault="00CD77DD" w:rsidP="00DB1E7C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797C90">
        <w:rPr>
          <w:rFonts w:asciiTheme="minorHAnsi" w:hAnsiTheme="minorHAnsi" w:cstheme="minorHAnsi"/>
          <w:color w:val="000000"/>
          <w:sz w:val="22"/>
          <w:szCs w:val="22"/>
        </w:rPr>
        <w:t xml:space="preserve">Kioskvakter </w:t>
      </w:r>
      <w:r w:rsidR="0023109D" w:rsidRPr="00797C90">
        <w:rPr>
          <w:rFonts w:asciiTheme="minorHAnsi" w:hAnsiTheme="minorHAnsi" w:cstheme="minorHAnsi"/>
          <w:color w:val="000000"/>
          <w:sz w:val="22"/>
          <w:szCs w:val="22"/>
        </w:rPr>
        <w:t>møter opp senest 30 minutter før kampstart for klargjøring av kiosk.</w:t>
      </w:r>
      <w:r w:rsidR="00766809">
        <w:rPr>
          <w:rFonts w:asciiTheme="minorHAnsi" w:hAnsiTheme="minorHAnsi" w:cstheme="minorHAnsi"/>
          <w:color w:val="000000"/>
          <w:sz w:val="22"/>
          <w:szCs w:val="22"/>
        </w:rPr>
        <w:t xml:space="preserve"> Kiosken bør åpne minst 20 minutter før avspark så tilskuere kan få noe å spise / drikke før avspark. </w:t>
      </w:r>
    </w:p>
    <w:p w14:paraId="49FA66EA" w14:textId="63AA1DF5" w:rsidR="006F711D" w:rsidRDefault="00DB1E7C" w:rsidP="00DB1E7C">
      <w:pPr>
        <w:pStyle w:val="NormalWeb"/>
        <w:tabs>
          <w:tab w:val="left" w:pos="142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797C90">
        <w:rPr>
          <w:rFonts w:asciiTheme="minorHAnsi" w:hAnsiTheme="minorHAnsi" w:cstheme="minorHAnsi"/>
          <w:color w:val="000000"/>
          <w:sz w:val="22"/>
          <w:szCs w:val="22"/>
        </w:rPr>
        <w:t>Kiosken skal bemannes på</w:t>
      </w:r>
      <w:r w:rsidR="00F46A85" w:rsidRPr="00797C9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D5470">
        <w:rPr>
          <w:rFonts w:asciiTheme="minorHAnsi" w:hAnsiTheme="minorHAnsi" w:cstheme="minorHAnsi"/>
          <w:color w:val="000000"/>
          <w:sz w:val="22"/>
          <w:szCs w:val="22"/>
        </w:rPr>
        <w:t xml:space="preserve">alle </w:t>
      </w:r>
      <w:r w:rsidRPr="00797C90">
        <w:rPr>
          <w:rFonts w:asciiTheme="minorHAnsi" w:hAnsiTheme="minorHAnsi" w:cstheme="minorHAnsi"/>
          <w:color w:val="000000"/>
          <w:sz w:val="22"/>
          <w:szCs w:val="22"/>
        </w:rPr>
        <w:t>hjemmekamper</w:t>
      </w:r>
      <w:r w:rsidR="002C6F01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76680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97C90">
        <w:rPr>
          <w:rFonts w:asciiTheme="minorHAnsi" w:hAnsiTheme="minorHAnsi" w:cstheme="minorHAnsi"/>
          <w:color w:val="000000"/>
          <w:sz w:val="22"/>
          <w:szCs w:val="22"/>
        </w:rPr>
        <w:t xml:space="preserve">Dere finner oversikt over </w:t>
      </w:r>
      <w:r w:rsidR="00F46A85" w:rsidRPr="00797C90">
        <w:rPr>
          <w:rFonts w:asciiTheme="minorHAnsi" w:hAnsiTheme="minorHAnsi" w:cstheme="minorHAnsi"/>
          <w:color w:val="000000"/>
          <w:sz w:val="22"/>
          <w:szCs w:val="22"/>
        </w:rPr>
        <w:t>kampoppsett</w:t>
      </w:r>
      <w:r w:rsidRPr="00797C90">
        <w:rPr>
          <w:rFonts w:asciiTheme="minorHAnsi" w:hAnsiTheme="minorHAnsi" w:cstheme="minorHAnsi"/>
          <w:color w:val="000000"/>
          <w:sz w:val="22"/>
          <w:szCs w:val="22"/>
        </w:rPr>
        <w:t xml:space="preserve"> på </w:t>
      </w:r>
      <w:r w:rsidR="005778A8">
        <w:rPr>
          <w:rFonts w:asciiTheme="minorHAnsi" w:hAnsiTheme="minorHAnsi" w:cstheme="minorHAnsi"/>
          <w:color w:val="000000"/>
          <w:sz w:val="22"/>
          <w:szCs w:val="22"/>
        </w:rPr>
        <w:t xml:space="preserve">fotball.no  - Søk opp kamper på Kurlandsparken. </w:t>
      </w:r>
      <w:r w:rsidR="00FB2C83">
        <w:rPr>
          <w:rFonts w:asciiTheme="minorHAnsi" w:hAnsiTheme="minorHAnsi" w:cstheme="minorHAnsi"/>
          <w:color w:val="000000"/>
          <w:sz w:val="22"/>
          <w:szCs w:val="22"/>
        </w:rPr>
        <w:t>I tillegg skal kiosken bemannes når Lørenskog A-lag spiller sine kamper på Kurlandsparken.</w:t>
      </w:r>
      <w:r w:rsidR="005778A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1F61848" w14:textId="5659992B" w:rsidR="005778A8" w:rsidRDefault="006F711D" w:rsidP="00DB1E7C">
      <w:pPr>
        <w:pStyle w:val="NormalWeb"/>
        <w:tabs>
          <w:tab w:val="left" w:pos="142"/>
        </w:tabs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Kampvert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holdes av lagene som spiller. Vestene henger i kiosken og må deles ut før, og tas imot etter kamp. </w:t>
      </w:r>
      <w:r w:rsidR="005778A8"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</w:p>
    <w:p w14:paraId="34DC39A3" w14:textId="6A3D01C2" w:rsidR="0023109D" w:rsidRPr="00797C90" w:rsidRDefault="0023109D" w:rsidP="00DB1E7C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797C90">
        <w:rPr>
          <w:rFonts w:asciiTheme="minorHAnsi" w:hAnsiTheme="minorHAnsi" w:cstheme="minorHAnsi"/>
          <w:color w:val="000000"/>
          <w:sz w:val="22"/>
          <w:szCs w:val="22"/>
        </w:rPr>
        <w:t>Det er en fordel å sette opp to personer pr. vakt. Barn og ungdom skal ikke ha vakt i kiosken uten at det er voksne tilstede.</w:t>
      </w:r>
    </w:p>
    <w:p w14:paraId="7F9C044B" w14:textId="1D3D1771" w:rsidR="00DB1E7C" w:rsidRPr="00797C90" w:rsidRDefault="00766809" w:rsidP="00DB1E7C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De som står i kiosken skal ha med egen vaffelrøre,  </w:t>
      </w:r>
      <w:proofErr w:type="spellStart"/>
      <w:r w:rsidR="00FB2C83">
        <w:rPr>
          <w:rFonts w:asciiTheme="minorHAnsi" w:hAnsiTheme="minorHAnsi" w:cstheme="minorHAnsi"/>
          <w:color w:val="000000"/>
          <w:sz w:val="22"/>
          <w:szCs w:val="22"/>
        </w:rPr>
        <w:t>ca</w:t>
      </w:r>
      <w:proofErr w:type="spellEnd"/>
      <w:r w:rsidR="00DB1E7C" w:rsidRPr="00797C90">
        <w:rPr>
          <w:rFonts w:asciiTheme="minorHAnsi" w:hAnsiTheme="minorHAnsi" w:cstheme="minorHAnsi"/>
          <w:color w:val="000000"/>
          <w:sz w:val="22"/>
          <w:szCs w:val="22"/>
        </w:rPr>
        <w:t xml:space="preserve"> 4 liter.</w:t>
      </w:r>
      <w:r w:rsidR="006F6021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FB2C83">
        <w:rPr>
          <w:rFonts w:asciiTheme="minorHAnsi" w:hAnsiTheme="minorHAnsi" w:cstheme="minorHAnsi"/>
          <w:color w:val="000000"/>
          <w:sz w:val="22"/>
          <w:szCs w:val="22"/>
        </w:rPr>
        <w:t>ca</w:t>
      </w:r>
      <w:proofErr w:type="spellEnd"/>
      <w:r w:rsidR="00FB2C8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F6021">
        <w:rPr>
          <w:rFonts w:asciiTheme="minorHAnsi" w:hAnsiTheme="minorHAnsi" w:cstheme="minorHAnsi"/>
          <w:color w:val="000000"/>
          <w:sz w:val="22"/>
          <w:szCs w:val="22"/>
        </w:rPr>
        <w:t>2 liter pr person som har vakt)</w:t>
      </w:r>
    </w:p>
    <w:p w14:paraId="1F5DA889" w14:textId="178EBFEB" w:rsidR="00DB1E7C" w:rsidRPr="00797C90" w:rsidRDefault="00DB1E7C" w:rsidP="00DB1E7C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797C90">
        <w:rPr>
          <w:rFonts w:asciiTheme="minorHAnsi" w:hAnsiTheme="minorHAnsi" w:cstheme="minorHAnsi"/>
          <w:color w:val="000000"/>
          <w:sz w:val="22"/>
          <w:szCs w:val="22"/>
        </w:rPr>
        <w:t xml:space="preserve">Kasse/kontant-beholdning skal ikke ligge natten over i kiosken, dere må selv sørge for å overbringe den til de som skal ha kioskvakt etter dere. </w:t>
      </w:r>
      <w:proofErr w:type="spellStart"/>
      <w:r w:rsidR="00797C90" w:rsidRPr="00797C90">
        <w:rPr>
          <w:rFonts w:asciiTheme="minorHAnsi" w:hAnsiTheme="minorHAnsi" w:cstheme="minorHAnsi"/>
          <w:color w:val="000000"/>
          <w:sz w:val="22"/>
          <w:szCs w:val="22"/>
        </w:rPr>
        <w:t>iPad</w:t>
      </w:r>
      <w:proofErr w:type="spellEnd"/>
      <w:r w:rsidR="00797C90" w:rsidRPr="00797C90">
        <w:rPr>
          <w:rFonts w:asciiTheme="minorHAnsi" w:hAnsiTheme="minorHAnsi" w:cstheme="minorHAnsi"/>
          <w:color w:val="000000"/>
          <w:sz w:val="22"/>
          <w:szCs w:val="22"/>
        </w:rPr>
        <w:t xml:space="preserve"> benyttes i kassaløsning, og pass derfor på at dette utstyret blir ladet til neste vakt. </w:t>
      </w:r>
      <w:r w:rsidRPr="00797C90">
        <w:rPr>
          <w:rFonts w:asciiTheme="minorHAnsi" w:hAnsiTheme="minorHAnsi" w:cstheme="minorHAnsi"/>
          <w:color w:val="000000"/>
          <w:sz w:val="22"/>
          <w:szCs w:val="22"/>
        </w:rPr>
        <w:t xml:space="preserve">Etter siste vakt kan dere la kassa ligge igjen i kiosken, så sørger </w:t>
      </w:r>
      <w:r w:rsidR="00CD77DD" w:rsidRPr="00797C90">
        <w:rPr>
          <w:rFonts w:asciiTheme="minorHAnsi" w:hAnsiTheme="minorHAnsi" w:cstheme="minorHAnsi"/>
          <w:color w:val="000000"/>
          <w:sz w:val="22"/>
          <w:szCs w:val="22"/>
        </w:rPr>
        <w:t>Kiosk-gruppa</w:t>
      </w:r>
      <w:r w:rsidRPr="00797C90">
        <w:rPr>
          <w:rFonts w:asciiTheme="minorHAnsi" w:hAnsiTheme="minorHAnsi" w:cstheme="minorHAnsi"/>
          <w:color w:val="000000"/>
          <w:sz w:val="22"/>
          <w:szCs w:val="22"/>
        </w:rPr>
        <w:t xml:space="preserve"> for overlevering til neste lag på lista.</w:t>
      </w:r>
    </w:p>
    <w:p w14:paraId="671749D6" w14:textId="7D22FB96" w:rsidR="00DB1E7C" w:rsidRPr="00797C90" w:rsidRDefault="00DB1E7C" w:rsidP="00DB1E7C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797C90">
        <w:rPr>
          <w:rFonts w:asciiTheme="minorHAnsi" w:hAnsiTheme="minorHAnsi" w:cstheme="minorHAnsi"/>
          <w:color w:val="000000"/>
          <w:sz w:val="22"/>
          <w:szCs w:val="22"/>
        </w:rPr>
        <w:t>Dersom ditt lag avlyser eller flytter kamper, husk å gi oss beskjed sånn at vi kan informere det laget som har kioskvakt-uke.</w:t>
      </w:r>
    </w:p>
    <w:p w14:paraId="03788E2F" w14:textId="10BC8825" w:rsidR="00DB1E7C" w:rsidRDefault="00DB1E7C" w:rsidP="00DB1E7C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797C90">
        <w:rPr>
          <w:rFonts w:asciiTheme="minorHAnsi" w:hAnsiTheme="minorHAnsi" w:cstheme="minorHAnsi"/>
          <w:color w:val="000000"/>
          <w:sz w:val="22"/>
          <w:szCs w:val="22"/>
        </w:rPr>
        <w:t xml:space="preserve">Nøkkelsafe er </w:t>
      </w:r>
      <w:r w:rsidR="00CD77DD" w:rsidRPr="00797C90">
        <w:rPr>
          <w:rFonts w:asciiTheme="minorHAnsi" w:hAnsiTheme="minorHAnsi" w:cstheme="minorHAnsi"/>
          <w:color w:val="000000"/>
          <w:sz w:val="22"/>
          <w:szCs w:val="22"/>
        </w:rPr>
        <w:t>til venstre</w:t>
      </w:r>
      <w:r w:rsidRPr="00797C90">
        <w:rPr>
          <w:rFonts w:asciiTheme="minorHAnsi" w:hAnsiTheme="minorHAnsi" w:cstheme="minorHAnsi"/>
          <w:color w:val="000000"/>
          <w:sz w:val="22"/>
          <w:szCs w:val="22"/>
        </w:rPr>
        <w:t xml:space="preserve"> for hovedinngang. Koden får dere tilsendt før deres uke. Husk også å låse opp hovedinngang, slik at lagene får tilgang til toaletter.</w:t>
      </w:r>
      <w:r w:rsidR="007063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Start w:id="0" w:name="_Hlk102394188"/>
      <w:r w:rsidR="00371974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23495C">
        <w:rPr>
          <w:rFonts w:asciiTheme="minorHAnsi" w:hAnsiTheme="minorHAnsi" w:cstheme="minorHAnsi"/>
          <w:color w:val="000000"/>
          <w:sz w:val="22"/>
          <w:szCs w:val="22"/>
        </w:rPr>
        <w:t xml:space="preserve">blå </w:t>
      </w:r>
      <w:r w:rsidR="00371974">
        <w:rPr>
          <w:rFonts w:asciiTheme="minorHAnsi" w:hAnsiTheme="minorHAnsi" w:cstheme="minorHAnsi"/>
          <w:color w:val="000000"/>
          <w:sz w:val="22"/>
          <w:szCs w:val="22"/>
        </w:rPr>
        <w:t xml:space="preserve">nøkkelbrikke </w:t>
      </w:r>
      <w:r w:rsidR="0023495C">
        <w:rPr>
          <w:rFonts w:asciiTheme="minorHAnsi" w:hAnsiTheme="minorHAnsi" w:cstheme="minorHAnsi"/>
          <w:color w:val="000000"/>
          <w:sz w:val="22"/>
          <w:szCs w:val="22"/>
        </w:rPr>
        <w:t xml:space="preserve">er </w:t>
      </w:r>
      <w:r w:rsidR="00371974">
        <w:rPr>
          <w:rFonts w:asciiTheme="minorHAnsi" w:hAnsiTheme="minorHAnsi" w:cstheme="minorHAnsi"/>
          <w:color w:val="000000"/>
          <w:sz w:val="22"/>
          <w:szCs w:val="22"/>
        </w:rPr>
        <w:t xml:space="preserve">til klubbhus/ garderober </w:t>
      </w:r>
      <w:r w:rsidR="0023495C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7063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End w:id="0"/>
    </w:p>
    <w:p w14:paraId="7CF0BDCC" w14:textId="21E709DF" w:rsidR="005778A8" w:rsidRDefault="005778A8" w:rsidP="00DB1E7C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797C90">
        <w:rPr>
          <w:rFonts w:asciiTheme="minorHAnsi" w:hAnsiTheme="minorHAnsi" w:cstheme="minorHAnsi"/>
          <w:color w:val="000000"/>
          <w:sz w:val="22"/>
          <w:szCs w:val="22"/>
        </w:rPr>
        <w:t>Kioskvaktene får gratis te/kaffe</w:t>
      </w:r>
      <w:r w:rsidR="00FB2C83">
        <w:rPr>
          <w:rFonts w:asciiTheme="minorHAnsi" w:hAnsiTheme="minorHAnsi" w:cstheme="minorHAnsi"/>
          <w:color w:val="000000"/>
          <w:sz w:val="22"/>
          <w:szCs w:val="22"/>
        </w:rPr>
        <w:t xml:space="preserve"> under vakten</w:t>
      </w:r>
      <w:r w:rsidRPr="00797C90">
        <w:rPr>
          <w:rFonts w:asciiTheme="minorHAnsi" w:hAnsiTheme="minorHAnsi" w:cstheme="minorHAnsi"/>
          <w:color w:val="000000"/>
          <w:sz w:val="22"/>
          <w:szCs w:val="22"/>
        </w:rPr>
        <w:t>. Øvrige varer betales for etter prisliste.</w:t>
      </w:r>
    </w:p>
    <w:p w14:paraId="0B3B17D6" w14:textId="3A11E793" w:rsidR="00F849D0" w:rsidRPr="00797C90" w:rsidRDefault="00F849D0" w:rsidP="00F849D0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797C90">
        <w:rPr>
          <w:rFonts w:asciiTheme="minorHAnsi" w:hAnsiTheme="minorHAnsi" w:cstheme="minorHAnsi"/>
          <w:color w:val="000000"/>
          <w:sz w:val="22"/>
          <w:szCs w:val="22"/>
        </w:rPr>
        <w:t xml:space="preserve">Kioskvaktene skal påse at </w:t>
      </w:r>
      <w:r>
        <w:rPr>
          <w:rFonts w:asciiTheme="minorHAnsi" w:hAnsiTheme="minorHAnsi" w:cstheme="minorHAnsi"/>
          <w:color w:val="000000"/>
          <w:sz w:val="22"/>
          <w:szCs w:val="22"/>
        </w:rPr>
        <w:t>klubb</w:t>
      </w:r>
      <w:r w:rsidRPr="00797C90">
        <w:rPr>
          <w:rFonts w:asciiTheme="minorHAnsi" w:hAnsiTheme="minorHAnsi" w:cstheme="minorHAnsi"/>
          <w:color w:val="000000"/>
          <w:sz w:val="22"/>
          <w:szCs w:val="22"/>
        </w:rPr>
        <w:t>dommer</w:t>
      </w:r>
      <w:r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797C9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som dømmer kamper til og med 12 års-klassen får med seg dommerskjema til utfylling. Disse får også en gratis brus/drikke.  Skjemaet ligger i egen perm i kiosken. </w:t>
      </w:r>
      <w:r w:rsidR="002A6790">
        <w:rPr>
          <w:rFonts w:asciiTheme="minorHAnsi" w:hAnsiTheme="minorHAnsi" w:cstheme="minorHAnsi"/>
          <w:color w:val="000000"/>
          <w:sz w:val="22"/>
          <w:szCs w:val="22"/>
        </w:rPr>
        <w:t xml:space="preserve">De får betalt elektronisk, ikke fra kassen.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E4E31A2" w14:textId="6043FD11" w:rsidR="005778A8" w:rsidRPr="00797C90" w:rsidRDefault="005778A8" w:rsidP="00DB1E7C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Se egen instruks for stenging av kiosken</w:t>
      </w:r>
      <w:r w:rsidR="00410E47">
        <w:rPr>
          <w:rFonts w:asciiTheme="minorHAnsi" w:hAnsiTheme="minorHAnsi" w:cstheme="minorHAnsi"/>
          <w:color w:val="000000"/>
          <w:sz w:val="22"/>
          <w:szCs w:val="22"/>
        </w:rPr>
        <w:t xml:space="preserve"> på tavla i kiosken.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4739E0D" w14:textId="4C1D5F91" w:rsidR="00BD2C6C" w:rsidRPr="00797C90" w:rsidRDefault="00BD2C6C" w:rsidP="00DB1E7C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797C90">
        <w:rPr>
          <w:rFonts w:asciiTheme="minorHAnsi" w:hAnsiTheme="minorHAnsi" w:cstheme="minorHAnsi"/>
          <w:color w:val="000000"/>
          <w:sz w:val="22"/>
          <w:szCs w:val="22"/>
        </w:rPr>
        <w:t xml:space="preserve">Hvis dere ser at det mangler varer eller det begynner å bli lite, gi beskjed til </w:t>
      </w:r>
      <w:r w:rsidR="00961CBF" w:rsidRPr="00797C90">
        <w:rPr>
          <w:rFonts w:asciiTheme="minorHAnsi" w:hAnsiTheme="minorHAnsi" w:cstheme="minorHAnsi"/>
          <w:color w:val="000000"/>
          <w:sz w:val="22"/>
          <w:szCs w:val="22"/>
        </w:rPr>
        <w:t>kiosk-gruppa.</w:t>
      </w:r>
    </w:p>
    <w:p w14:paraId="7031462A" w14:textId="77777777" w:rsidR="007252BF" w:rsidRPr="00797C90" w:rsidRDefault="007252BF" w:rsidP="00DB1E7C">
      <w:pPr>
        <w:pStyle w:val="NormalWeb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97C90">
        <w:rPr>
          <w:rFonts w:asciiTheme="minorHAnsi" w:hAnsiTheme="minorHAnsi" w:cstheme="minorHAnsi"/>
          <w:b/>
          <w:color w:val="000000"/>
          <w:sz w:val="22"/>
          <w:szCs w:val="22"/>
        </w:rPr>
        <w:t>LYKKE TIL!</w:t>
      </w:r>
    </w:p>
    <w:p w14:paraId="2D5DA0E3" w14:textId="6C7ECD40" w:rsidR="005778A8" w:rsidRDefault="007252BF" w:rsidP="005778A8">
      <w:pPr>
        <w:pStyle w:val="NormalWeb"/>
        <w:spacing w:after="0" w:afterAutospacing="0"/>
      </w:pPr>
      <w:bookmarkStart w:id="1" w:name="_Hlk71575146"/>
      <w:r w:rsidRPr="00797C90">
        <w:rPr>
          <w:rFonts w:asciiTheme="minorHAnsi" w:hAnsiTheme="minorHAnsi" w:cstheme="minorHAnsi"/>
          <w:color w:val="000000"/>
          <w:sz w:val="22"/>
          <w:szCs w:val="22"/>
        </w:rPr>
        <w:t>Hilsen Kiosk-gruppa</w:t>
      </w:r>
      <w:r w:rsidR="0016178C" w:rsidRPr="00797C90">
        <w:rPr>
          <w:rFonts w:asciiTheme="minorHAnsi" w:hAnsiTheme="minorHAnsi" w:cstheme="minorHAnsi"/>
          <w:color w:val="000000"/>
          <w:sz w:val="22"/>
          <w:szCs w:val="22"/>
        </w:rPr>
        <w:t xml:space="preserve"> G</w:t>
      </w:r>
      <w:r w:rsidR="00797C90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="0016178C" w:rsidRPr="00797C90">
        <w:rPr>
          <w:rFonts w:asciiTheme="minorHAnsi" w:hAnsiTheme="minorHAnsi" w:cstheme="minorHAnsi"/>
          <w:color w:val="000000"/>
          <w:sz w:val="22"/>
          <w:szCs w:val="22"/>
        </w:rPr>
        <w:t>J</w:t>
      </w:r>
      <w:r w:rsidR="00797C9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6178C" w:rsidRPr="00797C90">
        <w:rPr>
          <w:rFonts w:asciiTheme="minorHAnsi" w:hAnsiTheme="minorHAnsi" w:cstheme="minorHAnsi"/>
          <w:color w:val="000000"/>
          <w:sz w:val="22"/>
          <w:szCs w:val="22"/>
        </w:rPr>
        <w:t>201</w:t>
      </w:r>
      <w:r w:rsidR="00FB2C83">
        <w:rPr>
          <w:rFonts w:asciiTheme="minorHAnsi" w:hAnsiTheme="minorHAnsi" w:cstheme="minorHAnsi"/>
          <w:color w:val="000000"/>
          <w:sz w:val="22"/>
          <w:szCs w:val="22"/>
        </w:rPr>
        <w:t>5</w:t>
      </w:r>
    </w:p>
    <w:p w14:paraId="0AA7B271" w14:textId="25E81816" w:rsidR="00DB1E7C" w:rsidRDefault="00DB1E7C" w:rsidP="00961CBF">
      <w:pPr>
        <w:pStyle w:val="NormalWeb"/>
        <w:spacing w:before="0" w:beforeAutospacing="0" w:after="0" w:afterAutospacing="0"/>
      </w:pPr>
    </w:p>
    <w:bookmarkEnd w:id="1"/>
    <w:p w14:paraId="53F0D24B" w14:textId="015EE4B0" w:rsidR="005778A8" w:rsidRDefault="00FB2C83" w:rsidP="00961CBF">
      <w:pPr>
        <w:pStyle w:val="NormalWeb"/>
        <w:spacing w:before="0" w:beforeAutospacing="0" w:after="0" w:afterAutospacing="0"/>
      </w:pPr>
      <w:r>
        <w:t>Kamilla H. Nordvang: 992 38 725</w:t>
      </w:r>
    </w:p>
    <w:p w14:paraId="3077D73B" w14:textId="24CAC184" w:rsidR="00FB2C83" w:rsidRDefault="00FB2C83" w:rsidP="00961CBF">
      <w:pPr>
        <w:pStyle w:val="NormalWeb"/>
        <w:spacing w:before="0" w:beforeAutospacing="0" w:after="0" w:afterAutospacing="0"/>
      </w:pPr>
      <w:r>
        <w:t>Therese Finstad: 996 27 028</w:t>
      </w:r>
    </w:p>
    <w:p w14:paraId="13BE1451" w14:textId="7F31E2A6" w:rsidR="00410E47" w:rsidRDefault="00410E47" w:rsidP="00961CBF">
      <w:pPr>
        <w:pStyle w:val="NormalWeb"/>
        <w:spacing w:before="0" w:beforeAutospacing="0" w:after="0" w:afterAutospacing="0"/>
      </w:pPr>
    </w:p>
    <w:p w14:paraId="37D0FDBB" w14:textId="67A2B97C" w:rsidR="006717A1" w:rsidRDefault="006717A1" w:rsidP="00961CBF">
      <w:pPr>
        <w:pStyle w:val="NormalWeb"/>
        <w:spacing w:before="0" w:beforeAutospacing="0" w:after="0" w:afterAutospacing="0"/>
      </w:pPr>
    </w:p>
    <w:p w14:paraId="68B2BFFB" w14:textId="77777777" w:rsidR="006717A1" w:rsidRDefault="006717A1" w:rsidP="00961CBF">
      <w:pPr>
        <w:pStyle w:val="NormalWeb"/>
        <w:spacing w:before="0" w:beforeAutospacing="0" w:after="0" w:afterAutospacing="0"/>
      </w:pPr>
    </w:p>
    <w:p w14:paraId="1AF9A275" w14:textId="77777777" w:rsidR="00410E47" w:rsidRPr="004D40AC" w:rsidRDefault="00410E47" w:rsidP="00410E47">
      <w:pPr>
        <w:jc w:val="center"/>
        <w:rPr>
          <w:rFonts w:ascii="Open Sans" w:eastAsia="Times New Roman" w:hAnsi="Open Sans" w:cs="Open Sans"/>
          <w:b/>
          <w:bCs/>
          <w:sz w:val="40"/>
          <w:szCs w:val="40"/>
          <w:bdr w:val="none" w:sz="0" w:space="0" w:color="auto" w:frame="1"/>
          <w:lang w:eastAsia="nb-NO"/>
        </w:rPr>
      </w:pPr>
      <w:r w:rsidRPr="004D40AC">
        <w:rPr>
          <w:rFonts w:ascii="Open Sans" w:eastAsia="Times New Roman" w:hAnsi="Open Sans" w:cs="Open Sans"/>
          <w:b/>
          <w:bCs/>
          <w:sz w:val="40"/>
          <w:szCs w:val="40"/>
          <w:bdr w:val="none" w:sz="0" w:space="0" w:color="auto" w:frame="1"/>
          <w:lang w:eastAsia="nb-NO"/>
        </w:rPr>
        <w:t>GOD VAKT OG LYKKE TIL MED SALGET!</w:t>
      </w:r>
    </w:p>
    <w:p w14:paraId="63AA6536" w14:textId="77777777" w:rsidR="00410E47" w:rsidRDefault="00410E47" w:rsidP="00961CBF">
      <w:pPr>
        <w:pStyle w:val="NormalWeb"/>
        <w:spacing w:before="0" w:beforeAutospacing="0" w:after="0" w:afterAutospacing="0"/>
      </w:pPr>
    </w:p>
    <w:sectPr w:rsidR="00410E47" w:rsidSect="007252BF">
      <w:pgSz w:w="11906" w:h="16838"/>
      <w:pgMar w:top="142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7C"/>
    <w:rsid w:val="00097EB1"/>
    <w:rsid w:val="0016178C"/>
    <w:rsid w:val="0023109D"/>
    <w:rsid w:val="0023495C"/>
    <w:rsid w:val="002A6790"/>
    <w:rsid w:val="002C063D"/>
    <w:rsid w:val="002C6F01"/>
    <w:rsid w:val="003115DD"/>
    <w:rsid w:val="00371974"/>
    <w:rsid w:val="00410E47"/>
    <w:rsid w:val="00550296"/>
    <w:rsid w:val="005778A8"/>
    <w:rsid w:val="00645B96"/>
    <w:rsid w:val="006717A1"/>
    <w:rsid w:val="006D5470"/>
    <w:rsid w:val="006F6021"/>
    <w:rsid w:val="006F711D"/>
    <w:rsid w:val="00706301"/>
    <w:rsid w:val="007252BF"/>
    <w:rsid w:val="00766809"/>
    <w:rsid w:val="00797C90"/>
    <w:rsid w:val="008A467A"/>
    <w:rsid w:val="008F369E"/>
    <w:rsid w:val="00961CBF"/>
    <w:rsid w:val="00B4629D"/>
    <w:rsid w:val="00BD2C6C"/>
    <w:rsid w:val="00C045D5"/>
    <w:rsid w:val="00CD77DD"/>
    <w:rsid w:val="00CE3767"/>
    <w:rsid w:val="00DB1E7C"/>
    <w:rsid w:val="00DE000D"/>
    <w:rsid w:val="00E364B6"/>
    <w:rsid w:val="00F05ED0"/>
    <w:rsid w:val="00F46A85"/>
    <w:rsid w:val="00F849D0"/>
    <w:rsid w:val="00FB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DA7EC"/>
  <w15:chartTrackingRefBased/>
  <w15:docId w15:val="{BF874CF9-7E27-4C94-9063-291F91AE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B1E7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B1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31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3109D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5778A8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5778A8"/>
    <w:pPr>
      <w:spacing w:after="0" w:line="240" w:lineRule="auto"/>
    </w:pPr>
  </w:style>
  <w:style w:type="character" w:styleId="Fulgthyperkobling">
    <w:name w:val="FollowedHyperlink"/>
    <w:basedOn w:val="Standardskriftforavsnitt"/>
    <w:uiPriority w:val="99"/>
    <w:semiHidden/>
    <w:unhideWhenUsed/>
    <w:rsid w:val="002C06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CE258802A68C47AF4FCEE20F31FE4B" ma:contentTypeVersion="11" ma:contentTypeDescription="Opprett et nytt dokument." ma:contentTypeScope="" ma:versionID="c51c166e220e7bba85742869e2f48e3c">
  <xsd:schema xmlns:xsd="http://www.w3.org/2001/XMLSchema" xmlns:xs="http://www.w3.org/2001/XMLSchema" xmlns:p="http://schemas.microsoft.com/office/2006/metadata/properties" xmlns:ns3="df392b27-3051-49b3-9be1-ed6728f840a7" xmlns:ns4="ed7fe7f9-91d9-4752-a963-4c3e2058b14b" targetNamespace="http://schemas.microsoft.com/office/2006/metadata/properties" ma:root="true" ma:fieldsID="f7c49297bd83dc3c389d892c11fa3ad3" ns3:_="" ns4:_="">
    <xsd:import namespace="df392b27-3051-49b3-9be1-ed6728f840a7"/>
    <xsd:import namespace="ed7fe7f9-91d9-4752-a963-4c3e2058b1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92b27-3051-49b3-9be1-ed6728f840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fe7f9-91d9-4752-a963-4c3e2058b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DCEF11-A7E1-4DE0-9B48-B8ACE53DBF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1702CD-D9AA-49DD-8DA5-0670B9DFF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92b27-3051-49b3-9be1-ed6728f840a7"/>
    <ds:schemaRef ds:uri="ed7fe7f9-91d9-4752-a963-4c3e2058b1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63175D-1F39-4D75-959A-85CA4A27D1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 Kristin Vestgård</dc:creator>
  <cp:keywords/>
  <dc:description/>
  <cp:lastModifiedBy>cecilieleineholding@gmail.com</cp:lastModifiedBy>
  <cp:revision>2</cp:revision>
  <dcterms:created xsi:type="dcterms:W3CDTF">2023-05-03T09:20:00Z</dcterms:created>
  <dcterms:modified xsi:type="dcterms:W3CDTF">2023-05-03T09:20:00Z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0x01010052CE258802A68C47AF4FCEE20F31FE4B</vt:lpwstr>
  </property>
</Properties>
</file>